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7EF9"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届</w:t>
      </w:r>
      <w:r>
        <w:rPr>
          <w:rFonts w:ascii="Times New Roman" w:hAnsi="Times New Roman" w:eastAsia="方正小标宋简体"/>
          <w:sz w:val="40"/>
          <w:szCs w:val="40"/>
        </w:rPr>
        <w:t>全国教材建设奖全国优秀教材（高等教育类）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申报项目汇总表</w:t>
      </w:r>
    </w:p>
    <w:p w14:paraId="0ACC3498"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bookmarkEnd w:id="0"/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17"/>
        <w:gridCol w:w="2596"/>
        <w:gridCol w:w="2576"/>
        <w:gridCol w:w="1995"/>
        <w:gridCol w:w="1879"/>
        <w:gridCol w:w="1697"/>
      </w:tblGrid>
      <w:tr w14:paraId="2738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14" w:type="pct"/>
            <w:vAlign w:val="center"/>
          </w:tcPr>
          <w:p w14:paraId="112E435D">
            <w:pPr>
              <w:snapToGrid w:val="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907" w:type="pct"/>
            <w:vAlign w:val="center"/>
          </w:tcPr>
          <w:p w14:paraId="4E3D16F8">
            <w:pPr>
              <w:ind w:left="-93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申报教材名称</w:t>
            </w:r>
          </w:p>
        </w:tc>
        <w:tc>
          <w:tcPr>
            <w:tcW w:w="583" w:type="pct"/>
            <w:vAlign w:val="center"/>
          </w:tcPr>
          <w:p w14:paraId="51D924C7">
            <w:pPr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ISBN</w:t>
            </w:r>
          </w:p>
        </w:tc>
        <w:tc>
          <w:tcPr>
            <w:tcW w:w="963" w:type="pct"/>
            <w:vAlign w:val="center"/>
          </w:tcPr>
          <w:p w14:paraId="43FDC67C"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第一主编</w:t>
            </w:r>
          </w:p>
          <w:p w14:paraId="4DB518E8">
            <w:pPr>
              <w:spacing w:line="400" w:lineRule="exac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（作者）姓名</w:t>
            </w:r>
          </w:p>
        </w:tc>
        <w:tc>
          <w:tcPr>
            <w:tcW w:w="758" w:type="pct"/>
            <w:vAlign w:val="center"/>
          </w:tcPr>
          <w:p w14:paraId="4E57DFA1"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717" w:type="pct"/>
            <w:vAlign w:val="center"/>
          </w:tcPr>
          <w:p w14:paraId="45E20598">
            <w:pPr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653" w:type="pct"/>
            <w:vAlign w:val="center"/>
          </w:tcPr>
          <w:p w14:paraId="4A57F40C">
            <w:pP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val="en-US" w:eastAsia="zh-CN"/>
              </w:rPr>
              <w:t>是否具备申报资格</w:t>
            </w:r>
          </w:p>
        </w:tc>
      </w:tr>
      <w:tr w14:paraId="6620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vAlign w:val="center"/>
          </w:tcPr>
          <w:p w14:paraId="2F19D6AF">
            <w:pPr>
              <w:spacing w:line="240" w:lineRule="auto"/>
              <w:ind w:left="-93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7" w:type="pct"/>
            <w:vAlign w:val="center"/>
          </w:tcPr>
          <w:p w14:paraId="30891DEF">
            <w:pPr>
              <w:spacing w:line="240" w:lineRule="auto"/>
              <w:ind w:left="9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大学生涯规划与职业发展</w:t>
            </w:r>
          </w:p>
        </w:tc>
        <w:tc>
          <w:tcPr>
            <w:tcW w:w="583" w:type="pct"/>
            <w:vAlign w:val="center"/>
          </w:tcPr>
          <w:p w14:paraId="742D7D41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978-7-313-27007-8</w:t>
            </w:r>
          </w:p>
        </w:tc>
        <w:tc>
          <w:tcPr>
            <w:tcW w:w="963" w:type="pct"/>
            <w:vAlign w:val="center"/>
          </w:tcPr>
          <w:p w14:paraId="355D1865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李国金</w:t>
            </w:r>
          </w:p>
        </w:tc>
        <w:tc>
          <w:tcPr>
            <w:tcW w:w="758" w:type="pct"/>
            <w:vAlign w:val="center"/>
          </w:tcPr>
          <w:p w14:paraId="4E5CFF4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上海交通大学出版社</w:t>
            </w:r>
          </w:p>
        </w:tc>
        <w:tc>
          <w:tcPr>
            <w:tcW w:w="717" w:type="pct"/>
            <w:vAlign w:val="center"/>
          </w:tcPr>
          <w:p w14:paraId="7386FE96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纸质教材</w:t>
            </w:r>
          </w:p>
        </w:tc>
        <w:tc>
          <w:tcPr>
            <w:tcW w:w="653" w:type="pct"/>
            <w:vAlign w:val="center"/>
          </w:tcPr>
          <w:p w14:paraId="7B73F351">
            <w:pPr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7F7A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vAlign w:val="center"/>
          </w:tcPr>
          <w:p w14:paraId="591F88ED">
            <w:pPr>
              <w:spacing w:line="240" w:lineRule="auto"/>
              <w:ind w:left="-93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7" w:type="pct"/>
            <w:vAlign w:val="center"/>
          </w:tcPr>
          <w:p w14:paraId="6BA89232">
            <w:pPr>
              <w:spacing w:line="240" w:lineRule="auto"/>
              <w:ind w:left="9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现代企业管理（第2版）</w:t>
            </w:r>
          </w:p>
        </w:tc>
        <w:tc>
          <w:tcPr>
            <w:tcW w:w="583" w:type="pct"/>
            <w:vAlign w:val="center"/>
          </w:tcPr>
          <w:p w14:paraId="32052644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978-7-5682-9786-8</w:t>
            </w:r>
          </w:p>
        </w:tc>
        <w:tc>
          <w:tcPr>
            <w:tcW w:w="963" w:type="pct"/>
            <w:vAlign w:val="center"/>
          </w:tcPr>
          <w:p w14:paraId="669EBFAA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何荣宣</w:t>
            </w:r>
          </w:p>
        </w:tc>
        <w:tc>
          <w:tcPr>
            <w:tcW w:w="758" w:type="pct"/>
            <w:vAlign w:val="center"/>
          </w:tcPr>
          <w:p w14:paraId="1BDBC7A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北京理工大学出版社</w:t>
            </w:r>
          </w:p>
        </w:tc>
        <w:tc>
          <w:tcPr>
            <w:tcW w:w="717" w:type="pct"/>
            <w:vAlign w:val="center"/>
          </w:tcPr>
          <w:p w14:paraId="203E1014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纸质教材</w:t>
            </w:r>
          </w:p>
        </w:tc>
        <w:tc>
          <w:tcPr>
            <w:tcW w:w="653" w:type="pct"/>
            <w:vAlign w:val="center"/>
          </w:tcPr>
          <w:p w14:paraId="35A381BD">
            <w:pPr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3533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vAlign w:val="center"/>
          </w:tcPr>
          <w:p w14:paraId="211BE372">
            <w:pPr>
              <w:spacing w:line="240" w:lineRule="auto"/>
              <w:ind w:left="-93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7" w:type="pct"/>
            <w:vAlign w:val="center"/>
          </w:tcPr>
          <w:p w14:paraId="7FEB6890">
            <w:pPr>
              <w:spacing w:line="600" w:lineRule="exact"/>
              <w:ind w:right="28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公司治理概论</w:t>
            </w:r>
          </w:p>
        </w:tc>
        <w:tc>
          <w:tcPr>
            <w:tcW w:w="583" w:type="pct"/>
            <w:vAlign w:val="center"/>
          </w:tcPr>
          <w:p w14:paraId="749B8CC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978-7-5763-0697-2</w:t>
            </w:r>
          </w:p>
        </w:tc>
        <w:tc>
          <w:tcPr>
            <w:tcW w:w="963" w:type="pct"/>
            <w:vAlign w:val="center"/>
          </w:tcPr>
          <w:p w14:paraId="7391EE44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何荣宣</w:t>
            </w:r>
          </w:p>
        </w:tc>
        <w:tc>
          <w:tcPr>
            <w:tcW w:w="758" w:type="pct"/>
            <w:vAlign w:val="center"/>
          </w:tcPr>
          <w:p w14:paraId="47EF4746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北京理工大学出版社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A1DEE3E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纸质教材</w:t>
            </w:r>
          </w:p>
        </w:tc>
        <w:tc>
          <w:tcPr>
            <w:tcW w:w="653" w:type="pct"/>
            <w:vAlign w:val="center"/>
          </w:tcPr>
          <w:p w14:paraId="1CB4351C">
            <w:pPr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0EB0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vAlign w:val="center"/>
          </w:tcPr>
          <w:p w14:paraId="6AEDDCA0">
            <w:pPr>
              <w:spacing w:line="240" w:lineRule="auto"/>
              <w:ind w:left="-93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7" w:type="pct"/>
            <w:vAlign w:val="center"/>
          </w:tcPr>
          <w:p w14:paraId="0C114C1A">
            <w:pPr>
              <w:spacing w:line="240" w:lineRule="auto"/>
              <w:ind w:left="99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经济应用文写作</w:t>
            </w:r>
          </w:p>
        </w:tc>
        <w:tc>
          <w:tcPr>
            <w:tcW w:w="583" w:type="pct"/>
            <w:vAlign w:val="center"/>
          </w:tcPr>
          <w:p w14:paraId="7C4BD1E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978-7-5763-2163-0 </w:t>
            </w:r>
          </w:p>
        </w:tc>
        <w:tc>
          <w:tcPr>
            <w:tcW w:w="963" w:type="pct"/>
            <w:vAlign w:val="center"/>
          </w:tcPr>
          <w:p w14:paraId="656A7DE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蒋意春</w:t>
            </w:r>
          </w:p>
        </w:tc>
        <w:tc>
          <w:tcPr>
            <w:tcW w:w="758" w:type="pct"/>
            <w:vAlign w:val="center"/>
          </w:tcPr>
          <w:p w14:paraId="13728204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北京理工大学出版社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9F2D826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纸质教材</w:t>
            </w:r>
          </w:p>
        </w:tc>
        <w:tc>
          <w:tcPr>
            <w:tcW w:w="653" w:type="pct"/>
            <w:vAlign w:val="center"/>
          </w:tcPr>
          <w:p w14:paraId="02512CFF">
            <w:pPr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</w:tbl>
    <w:p w14:paraId="5901BBC9">
      <w:pPr>
        <w:snapToGrid w:val="0"/>
        <w:spacing w:line="320" w:lineRule="exact"/>
        <w:jc w:val="left"/>
        <w:rPr>
          <w:rFonts w:ascii="仿宋_GB2312" w:hAnsi="仿宋_GB2312" w:cs="仿宋_GB2312"/>
        </w:rPr>
      </w:pPr>
    </w:p>
    <w:sectPr>
      <w:footerReference r:id="rId5" w:type="default"/>
      <w:footerReference r:id="rId6" w:type="even"/>
      <w:pgSz w:w="16838" w:h="11906" w:orient="landscape"/>
      <w:pgMar w:top="1435" w:right="1435" w:bottom="1435" w:left="1435" w:header="851" w:footer="158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7BA23-6F6F-4403-B139-CEDCBA98E1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B8DF2B2-EF06-4419-8AD6-58DBDB1607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5FBC4A3-48F6-4388-9F50-D9F71B1EAD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938D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F5AE0">
    <w:pPr>
      <w:pStyle w:val="6"/>
      <w:spacing w:line="4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iMGI0NmY2YjI4NWZjMGQ1NThlZDJmMjU2ZDZiZTkifQ=="/>
    <w:docVar w:name="KSO_WPS_MARK_KEY" w:val="bd790408-4605-43a9-a7be-edacf2e67817"/>
    <w:docVar w:name="WM_UUID" w:val="82ebb2a6-5178-4504-bab0-13bbd7080a6d"/>
  </w:docVars>
  <w:rsids>
    <w:rsidRoot w:val="1C761D04"/>
    <w:rsid w:val="00073F33"/>
    <w:rsid w:val="001315D9"/>
    <w:rsid w:val="00143447"/>
    <w:rsid w:val="00242E05"/>
    <w:rsid w:val="005B4B63"/>
    <w:rsid w:val="00625223"/>
    <w:rsid w:val="007362AA"/>
    <w:rsid w:val="007C440B"/>
    <w:rsid w:val="00892622"/>
    <w:rsid w:val="00BA4D95"/>
    <w:rsid w:val="01411C8B"/>
    <w:rsid w:val="02836EA1"/>
    <w:rsid w:val="09FD7293"/>
    <w:rsid w:val="0A291E88"/>
    <w:rsid w:val="0BC9797C"/>
    <w:rsid w:val="0C3B551F"/>
    <w:rsid w:val="0E0A1E61"/>
    <w:rsid w:val="0E867B95"/>
    <w:rsid w:val="0E990930"/>
    <w:rsid w:val="15EC04AB"/>
    <w:rsid w:val="18FC27B3"/>
    <w:rsid w:val="1AB91452"/>
    <w:rsid w:val="1AF4392C"/>
    <w:rsid w:val="1BC31ADF"/>
    <w:rsid w:val="1C761D04"/>
    <w:rsid w:val="20E861E4"/>
    <w:rsid w:val="21EC200D"/>
    <w:rsid w:val="222F1C22"/>
    <w:rsid w:val="23E719ED"/>
    <w:rsid w:val="27336C8B"/>
    <w:rsid w:val="27CE426A"/>
    <w:rsid w:val="2E262589"/>
    <w:rsid w:val="31570CAC"/>
    <w:rsid w:val="341B5D8B"/>
    <w:rsid w:val="349C76C4"/>
    <w:rsid w:val="35EC25CA"/>
    <w:rsid w:val="3ABD442C"/>
    <w:rsid w:val="3B3F7075"/>
    <w:rsid w:val="3C4F5A1E"/>
    <w:rsid w:val="3CF25AF7"/>
    <w:rsid w:val="3E860BED"/>
    <w:rsid w:val="3FAF13AE"/>
    <w:rsid w:val="40827192"/>
    <w:rsid w:val="41091946"/>
    <w:rsid w:val="417D0085"/>
    <w:rsid w:val="4440670D"/>
    <w:rsid w:val="457D3E54"/>
    <w:rsid w:val="47071B8E"/>
    <w:rsid w:val="4A1D3515"/>
    <w:rsid w:val="4A4A335D"/>
    <w:rsid w:val="4CE56563"/>
    <w:rsid w:val="4D84279B"/>
    <w:rsid w:val="4E6A13A8"/>
    <w:rsid w:val="4FB30DD1"/>
    <w:rsid w:val="508E44CA"/>
    <w:rsid w:val="51193ACA"/>
    <w:rsid w:val="53891A16"/>
    <w:rsid w:val="53A54091"/>
    <w:rsid w:val="53B22A4A"/>
    <w:rsid w:val="557E13F0"/>
    <w:rsid w:val="57BE68AA"/>
    <w:rsid w:val="57D85C2D"/>
    <w:rsid w:val="57FB28B2"/>
    <w:rsid w:val="58474AF1"/>
    <w:rsid w:val="58E440F8"/>
    <w:rsid w:val="5BF671FA"/>
    <w:rsid w:val="5D1C1993"/>
    <w:rsid w:val="5E671FD2"/>
    <w:rsid w:val="5E7026DD"/>
    <w:rsid w:val="616B4D88"/>
    <w:rsid w:val="6342243A"/>
    <w:rsid w:val="640B2E77"/>
    <w:rsid w:val="65CB2917"/>
    <w:rsid w:val="663F0B44"/>
    <w:rsid w:val="69254DEC"/>
    <w:rsid w:val="696A5E76"/>
    <w:rsid w:val="69E82B0F"/>
    <w:rsid w:val="6B640FE7"/>
    <w:rsid w:val="6B96571C"/>
    <w:rsid w:val="6EA50F15"/>
    <w:rsid w:val="70216936"/>
    <w:rsid w:val="70BD12CA"/>
    <w:rsid w:val="71704C61"/>
    <w:rsid w:val="719A1857"/>
    <w:rsid w:val="764F2538"/>
    <w:rsid w:val="76D108FC"/>
    <w:rsid w:val="77FFB57B"/>
    <w:rsid w:val="781520BE"/>
    <w:rsid w:val="79E37CEA"/>
    <w:rsid w:val="7B1C1245"/>
    <w:rsid w:val="7CFF750F"/>
    <w:rsid w:val="7D4A0936"/>
    <w:rsid w:val="7D555A33"/>
    <w:rsid w:val="7D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85" w:lineRule="exact"/>
      <w:jc w:val="center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300"/>
      <w:outlineLvl w:val="0"/>
    </w:pPr>
    <w:rPr>
      <w:rFonts w:ascii="仿宋" w:hAnsi="仿宋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黑体" w:cs="Times New Roman"/>
      <w:b/>
      <w:bCs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eastAsia="en-US"/>
    </w:r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rPr>
      <w:sz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脚 Char"/>
    <w:basedOn w:val="12"/>
    <w:link w:val="6"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308</Characters>
  <Lines>20</Lines>
  <Paragraphs>19</Paragraphs>
  <TotalTime>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2025-02-13T06:57:00Z</dcterms:created>
  <dc:creator>舟</dc:creator>
  <cp:lastModifiedBy>杨兔子</cp:lastModifiedBy>
  <cp:lastPrinted>2025-02-08T10:39:00Z</cp:lastPrinted>
  <dcterms:modified xsi:type="dcterms:W3CDTF">2025-06-26T11:55:08Z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B867C51AA18D472E843FD24A1C61132F_11</vt:lpwstr>
  </property>
  <property fmtid="{D5CDD505-2E9C-101B-9397-08002B2CF9AE}" pid="4" name="KSOTemplateDocerSaveRecord">
    <vt:lpwstr>eyJoZGlkIjoiOGNiMGI0NmY2YjI4NWZjMGQ1NThlZDJmMjU2ZDZiZTkiLCJ1c2VySWQiOiI2ODY2MTY4MzQifQ==</vt:lpwstr>
  </property>
</Properties>
</file>