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7DF" w:rsidRDefault="003F47DF" w:rsidP="003F47DF">
      <w:pPr>
        <w:pStyle w:val="2"/>
        <w:spacing w:before="405" w:afterLines="0"/>
        <w:rPr>
          <w:color w:val="000000" w:themeColor="text1"/>
        </w:rPr>
      </w:pPr>
      <w:bookmarkStart w:id="0" w:name="_Toc525899176"/>
      <w:bookmarkStart w:id="1" w:name="_Toc525287543"/>
      <w:r w:rsidRPr="006F2A4F">
        <w:rPr>
          <w:rFonts w:hint="eastAsia"/>
          <w:color w:val="000000" w:themeColor="text1"/>
        </w:rPr>
        <w:t>宜春学院听课制度</w:t>
      </w:r>
      <w:bookmarkEnd w:id="0"/>
      <w:bookmarkEnd w:id="1"/>
    </w:p>
    <w:p w:rsidR="003F47DF" w:rsidRPr="008823A9" w:rsidRDefault="003F47DF" w:rsidP="003F47DF">
      <w:pPr>
        <w:spacing w:afterLines="150"/>
        <w:jc w:val="center"/>
      </w:pPr>
      <w:r>
        <w:rPr>
          <w:rFonts w:ascii="楷体_GB2312" w:eastAsia="楷体_GB2312" w:hint="eastAsia"/>
          <w:color w:val="000000" w:themeColor="text1"/>
        </w:rPr>
        <w:t>宜学院教字〔2018〕98号</w:t>
      </w:r>
    </w:p>
    <w:p w:rsidR="003F47DF" w:rsidRPr="006F2A4F" w:rsidRDefault="003F47DF" w:rsidP="003F47DF">
      <w:pPr>
        <w:ind w:firstLineChars="200" w:firstLine="460"/>
        <w:rPr>
          <w:color w:val="000000" w:themeColor="text1"/>
        </w:rPr>
      </w:pPr>
      <w:r w:rsidRPr="006F2A4F">
        <w:rPr>
          <w:rFonts w:hint="eastAsia"/>
          <w:color w:val="000000" w:themeColor="text1"/>
        </w:rPr>
        <w:t>课堂教学是学校教学工作的核心环节，是向学生传授知识的主要途径，是培养合格人才的基础。为了保证学校各级领导和教师经常深入教学第一线，强化管理育人和服务教学的意识，帮助青年教师尽快提高教学水平和教学质量，加强教学经验交流，提高教学质量，学校建立听课制度，特作如下规定：</w:t>
      </w:r>
    </w:p>
    <w:p w:rsidR="003F47DF" w:rsidRPr="006F2A4F" w:rsidRDefault="003F47DF" w:rsidP="003F47DF">
      <w:pPr>
        <w:pStyle w:val="a3"/>
        <w:rPr>
          <w:color w:val="000000" w:themeColor="text1"/>
        </w:rPr>
      </w:pPr>
      <w:r w:rsidRPr="006F2A4F">
        <w:rPr>
          <w:rFonts w:hint="eastAsia"/>
          <w:color w:val="000000" w:themeColor="text1"/>
        </w:rPr>
        <w:t xml:space="preserve">　　一、听课人员</w:t>
      </w:r>
    </w:p>
    <w:p w:rsidR="003F47DF" w:rsidRPr="006F2A4F" w:rsidRDefault="003F47DF" w:rsidP="003F47DF">
      <w:pPr>
        <w:ind w:firstLineChars="200" w:firstLine="460"/>
        <w:rPr>
          <w:color w:val="000000" w:themeColor="text1"/>
        </w:rPr>
      </w:pPr>
      <w:r w:rsidRPr="006F2A4F">
        <w:rPr>
          <w:rFonts w:hint="eastAsia"/>
          <w:color w:val="000000" w:themeColor="text1"/>
        </w:rPr>
        <w:t>学校党政领导、各教学院党政领导、职能部门领导及其他教学管理人员、教研室（系）主任以及全体专任教师。</w:t>
      </w:r>
    </w:p>
    <w:p w:rsidR="003F47DF" w:rsidRPr="006F2A4F" w:rsidRDefault="003F47DF" w:rsidP="003F47DF">
      <w:pPr>
        <w:pStyle w:val="a3"/>
        <w:rPr>
          <w:color w:val="000000" w:themeColor="text1"/>
        </w:rPr>
      </w:pPr>
      <w:r w:rsidRPr="006F2A4F">
        <w:rPr>
          <w:rFonts w:hint="eastAsia"/>
          <w:color w:val="000000" w:themeColor="text1"/>
        </w:rPr>
        <w:t xml:space="preserve">　　二、听课范围及方式</w:t>
      </w:r>
    </w:p>
    <w:p w:rsidR="003F47DF" w:rsidRPr="006F2A4F" w:rsidRDefault="003F47DF" w:rsidP="003F47DF">
      <w:pPr>
        <w:ind w:firstLineChars="200" w:firstLine="460"/>
        <w:rPr>
          <w:color w:val="000000" w:themeColor="text1"/>
        </w:rPr>
      </w:pPr>
      <w:r w:rsidRPr="006F2A4F">
        <w:rPr>
          <w:rFonts w:hint="eastAsia"/>
          <w:color w:val="000000" w:themeColor="text1"/>
        </w:rPr>
        <w:t>听课范围：每学期教学计划安排的任课教师。</w:t>
      </w:r>
    </w:p>
    <w:p w:rsidR="003F47DF" w:rsidRPr="006F2A4F" w:rsidRDefault="003F47DF" w:rsidP="003F47DF">
      <w:pPr>
        <w:ind w:firstLineChars="200" w:firstLine="460"/>
        <w:rPr>
          <w:color w:val="000000" w:themeColor="text1"/>
        </w:rPr>
      </w:pPr>
      <w:r w:rsidRPr="006F2A4F">
        <w:rPr>
          <w:rFonts w:hint="eastAsia"/>
          <w:color w:val="000000" w:themeColor="text1"/>
        </w:rPr>
        <w:t>听课方式：随机听课，可重点听青年教师和新进教师的课，也可跟踪听课。</w:t>
      </w:r>
    </w:p>
    <w:p w:rsidR="003F47DF" w:rsidRPr="006F2A4F" w:rsidRDefault="003F47DF" w:rsidP="003F47DF">
      <w:pPr>
        <w:pStyle w:val="a3"/>
        <w:rPr>
          <w:color w:val="000000" w:themeColor="text1"/>
        </w:rPr>
      </w:pPr>
      <w:r w:rsidRPr="006F2A4F">
        <w:rPr>
          <w:rFonts w:hint="eastAsia"/>
          <w:color w:val="000000" w:themeColor="text1"/>
        </w:rPr>
        <w:t xml:space="preserve">　　三、听课要求</w:t>
      </w:r>
    </w:p>
    <w:p w:rsidR="003F47DF" w:rsidRPr="006F2A4F" w:rsidRDefault="003F47DF" w:rsidP="003F47DF">
      <w:pPr>
        <w:ind w:firstLineChars="200" w:firstLine="460"/>
        <w:rPr>
          <w:color w:val="000000" w:themeColor="text1"/>
        </w:rPr>
      </w:pPr>
      <w:r w:rsidRPr="006F2A4F">
        <w:rPr>
          <w:color w:val="000000" w:themeColor="text1"/>
        </w:rPr>
        <w:t>1.</w:t>
      </w:r>
      <w:r w:rsidRPr="006F2A4F">
        <w:rPr>
          <w:rFonts w:hint="eastAsia"/>
          <w:color w:val="000000" w:themeColor="text1"/>
        </w:rPr>
        <w:t>学校党政领导、各教学院党政领导、职能部门领导及其他教学管理人员原则上每人每学期听课不少于</w:t>
      </w:r>
      <w:r>
        <w:rPr>
          <w:rFonts w:hint="eastAsia"/>
          <w:color w:val="000000" w:themeColor="text1"/>
        </w:rPr>
        <w:t>4</w:t>
      </w:r>
      <w:r w:rsidRPr="006F2A4F">
        <w:rPr>
          <w:rFonts w:hint="eastAsia"/>
          <w:color w:val="000000" w:themeColor="text1"/>
        </w:rPr>
        <w:t>节。</w:t>
      </w:r>
    </w:p>
    <w:p w:rsidR="003F47DF" w:rsidRPr="006F2A4F" w:rsidRDefault="003F47DF" w:rsidP="003F47DF">
      <w:pPr>
        <w:ind w:firstLineChars="200" w:firstLine="460"/>
        <w:rPr>
          <w:color w:val="000000" w:themeColor="text1"/>
        </w:rPr>
      </w:pPr>
      <w:r w:rsidRPr="006F2A4F">
        <w:rPr>
          <w:color w:val="000000" w:themeColor="text1"/>
        </w:rPr>
        <w:t>2.</w:t>
      </w:r>
      <w:r w:rsidRPr="006F2A4F">
        <w:rPr>
          <w:rFonts w:hint="eastAsia"/>
          <w:color w:val="000000" w:themeColor="text1"/>
        </w:rPr>
        <w:t>教研室（系）主任及专任教师每人每学期听课不少于</w:t>
      </w:r>
      <w:r w:rsidRPr="006F2A4F">
        <w:rPr>
          <w:color w:val="000000" w:themeColor="text1"/>
        </w:rPr>
        <w:t>6</w:t>
      </w:r>
      <w:r w:rsidRPr="006F2A4F">
        <w:rPr>
          <w:rFonts w:hint="eastAsia"/>
          <w:color w:val="000000" w:themeColor="text1"/>
        </w:rPr>
        <w:t>节。</w:t>
      </w:r>
    </w:p>
    <w:p w:rsidR="003F47DF" w:rsidRPr="006F2A4F" w:rsidRDefault="003F47DF" w:rsidP="003F47DF">
      <w:pPr>
        <w:ind w:firstLineChars="200" w:firstLine="460"/>
        <w:rPr>
          <w:color w:val="000000" w:themeColor="text1"/>
        </w:rPr>
      </w:pPr>
      <w:r w:rsidRPr="006F2A4F">
        <w:rPr>
          <w:color w:val="000000" w:themeColor="text1"/>
        </w:rPr>
        <w:t>3.</w:t>
      </w:r>
      <w:r w:rsidRPr="006F2A4F">
        <w:rPr>
          <w:rFonts w:hint="eastAsia"/>
          <w:color w:val="000000" w:themeColor="text1"/>
        </w:rPr>
        <w:t>听课后，应尽可能与师生积极交流，推广教学经验，提高课程教学质量，对及时发现的问题尽快妥善解决，或向师生所在学院和有关部门反映。</w:t>
      </w:r>
    </w:p>
    <w:p w:rsidR="003F47DF" w:rsidRPr="006F2A4F" w:rsidRDefault="003F47DF" w:rsidP="003F47DF">
      <w:pPr>
        <w:ind w:firstLineChars="200" w:firstLine="460"/>
        <w:rPr>
          <w:color w:val="000000" w:themeColor="text1"/>
        </w:rPr>
      </w:pPr>
      <w:r w:rsidRPr="006F2A4F">
        <w:rPr>
          <w:color w:val="000000" w:themeColor="text1"/>
        </w:rPr>
        <w:t>4.</w:t>
      </w:r>
      <w:r w:rsidRPr="006F2A4F">
        <w:rPr>
          <w:rFonts w:hint="eastAsia"/>
          <w:color w:val="000000" w:themeColor="text1"/>
        </w:rPr>
        <w:t>每次听课一般为一节。</w:t>
      </w:r>
    </w:p>
    <w:p w:rsidR="003F47DF" w:rsidRPr="006F2A4F" w:rsidRDefault="003F47DF" w:rsidP="003F47DF">
      <w:pPr>
        <w:pStyle w:val="a3"/>
        <w:rPr>
          <w:color w:val="000000" w:themeColor="text1"/>
        </w:rPr>
      </w:pPr>
      <w:r w:rsidRPr="006F2A4F">
        <w:rPr>
          <w:rFonts w:hint="eastAsia"/>
          <w:color w:val="000000" w:themeColor="text1"/>
        </w:rPr>
        <w:t xml:space="preserve">　　四、听课管理</w:t>
      </w:r>
    </w:p>
    <w:p w:rsidR="003F47DF" w:rsidRPr="006F2A4F" w:rsidRDefault="003F47DF" w:rsidP="003F47DF">
      <w:pPr>
        <w:ind w:firstLineChars="200" w:firstLine="460"/>
        <w:rPr>
          <w:color w:val="000000" w:themeColor="text1"/>
        </w:rPr>
      </w:pPr>
      <w:r w:rsidRPr="006F2A4F">
        <w:rPr>
          <w:color w:val="000000" w:themeColor="text1"/>
        </w:rPr>
        <w:t>1.</w:t>
      </w:r>
      <w:r w:rsidRPr="006F2A4F">
        <w:rPr>
          <w:rFonts w:hint="eastAsia"/>
          <w:color w:val="000000" w:themeColor="text1"/>
        </w:rPr>
        <w:t>学校印制《听课本》供听课人员使用，听课人员认真填写听课情况后自行妥善保管。</w:t>
      </w:r>
    </w:p>
    <w:p w:rsidR="003F47DF" w:rsidRPr="006F2A4F" w:rsidRDefault="003F47DF" w:rsidP="003F47DF">
      <w:pPr>
        <w:ind w:firstLineChars="200" w:firstLine="460"/>
        <w:rPr>
          <w:color w:val="000000" w:themeColor="text1"/>
        </w:rPr>
      </w:pPr>
      <w:r w:rsidRPr="006F2A4F">
        <w:rPr>
          <w:color w:val="000000" w:themeColor="text1"/>
        </w:rPr>
        <w:t>2.</w:t>
      </w:r>
      <w:r w:rsidRPr="006F2A4F">
        <w:rPr>
          <w:rFonts w:hint="eastAsia"/>
          <w:color w:val="000000" w:themeColor="text1"/>
        </w:rPr>
        <w:t>校教学督导组不定期检查和督促各类人员执行听课制度的情况。</w:t>
      </w:r>
    </w:p>
    <w:p w:rsidR="003F47DF" w:rsidRPr="006F2A4F" w:rsidRDefault="003F47DF" w:rsidP="003F47DF">
      <w:pPr>
        <w:ind w:firstLineChars="200" w:firstLine="460"/>
        <w:rPr>
          <w:color w:val="000000" w:themeColor="text1"/>
        </w:rPr>
      </w:pPr>
      <w:r w:rsidRPr="006F2A4F">
        <w:rPr>
          <w:color w:val="000000" w:themeColor="text1"/>
        </w:rPr>
        <w:t>3.</w:t>
      </w:r>
      <w:r w:rsidRPr="006F2A4F">
        <w:rPr>
          <w:rFonts w:hint="eastAsia"/>
          <w:color w:val="000000" w:themeColor="text1"/>
        </w:rPr>
        <w:t>听课是教师教学工作的重要职责，各类听课人员都应该按学校有关要求，完成规定的听课任务。</w:t>
      </w:r>
    </w:p>
    <w:p w:rsidR="003F47DF" w:rsidRPr="006F2A4F" w:rsidRDefault="003F47DF" w:rsidP="003F47DF">
      <w:pPr>
        <w:pStyle w:val="a3"/>
        <w:rPr>
          <w:color w:val="000000" w:themeColor="text1"/>
        </w:rPr>
      </w:pPr>
      <w:r w:rsidRPr="006F2A4F">
        <w:rPr>
          <w:rFonts w:hint="eastAsia"/>
          <w:color w:val="000000" w:themeColor="text1"/>
        </w:rPr>
        <w:t xml:space="preserve">　　五、本制度自发布之日起实施。</w:t>
      </w:r>
    </w:p>
    <w:p w:rsidR="003F47DF" w:rsidRPr="006F2A4F" w:rsidRDefault="003F47DF" w:rsidP="003F47DF">
      <w:pPr>
        <w:pStyle w:val="a3"/>
        <w:rPr>
          <w:color w:val="000000" w:themeColor="text1"/>
        </w:rPr>
      </w:pPr>
      <w:r w:rsidRPr="006F2A4F">
        <w:rPr>
          <w:rFonts w:hint="eastAsia"/>
          <w:color w:val="000000" w:themeColor="text1"/>
        </w:rPr>
        <w:t xml:space="preserve">　　六、本制度由教务处负责解释。</w:t>
      </w:r>
    </w:p>
    <w:p w:rsidR="005C4D8C" w:rsidRPr="003F47DF" w:rsidRDefault="003F47DF" w:rsidP="003F47DF">
      <w:pPr>
        <w:widowControl/>
        <w:jc w:val="left"/>
        <w:rPr>
          <w:rFonts w:ascii="黑体" w:eastAsia="黑体" w:hint="eastAsia"/>
          <w:color w:val="000000" w:themeColor="text1"/>
        </w:rPr>
      </w:pPr>
      <w:r w:rsidRPr="006F2A4F">
        <w:rPr>
          <w:color w:val="000000" w:themeColor="text1"/>
        </w:rPr>
        <w:br w:type="page"/>
      </w:r>
    </w:p>
    <w:sectPr w:rsidR="005C4D8C" w:rsidRPr="003F47DF" w:rsidSect="005C4D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方正小标宋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F47DF"/>
    <w:rsid w:val="003F47DF"/>
    <w:rsid w:val="005C4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7DF"/>
    <w:pPr>
      <w:widowControl w:val="0"/>
      <w:jc w:val="both"/>
    </w:pPr>
    <w:rPr>
      <w:rFonts w:ascii="Times New Roman" w:hAnsi="Times New Roman"/>
      <w:sz w:val="23"/>
    </w:rPr>
  </w:style>
  <w:style w:type="paragraph" w:styleId="2">
    <w:name w:val="heading 2"/>
    <w:basedOn w:val="a"/>
    <w:next w:val="a"/>
    <w:link w:val="2Char"/>
    <w:uiPriority w:val="99"/>
    <w:unhideWhenUsed/>
    <w:qFormat/>
    <w:rsid w:val="003F47DF"/>
    <w:pPr>
      <w:keepNext/>
      <w:keepLines/>
      <w:spacing w:beforeLines="130" w:afterLines="130"/>
      <w:jc w:val="center"/>
      <w:outlineLvl w:val="1"/>
    </w:pPr>
    <w:rPr>
      <w:rFonts w:asciiTheme="majorHAnsi" w:eastAsia="方正小标宋_GBK" w:hAnsiTheme="majorHAnsi" w:cstheme="majorBidi"/>
      <w:bCs/>
      <w:sz w:val="4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9"/>
    <w:rsid w:val="003F47DF"/>
    <w:rPr>
      <w:rFonts w:asciiTheme="majorHAnsi" w:eastAsia="方正小标宋_GBK" w:hAnsiTheme="majorHAnsi" w:cstheme="majorBidi"/>
      <w:bCs/>
      <w:sz w:val="44"/>
      <w:szCs w:val="32"/>
    </w:rPr>
  </w:style>
  <w:style w:type="paragraph" w:customStyle="1" w:styleId="a3">
    <w:name w:val="黑体不居中"/>
    <w:basedOn w:val="a"/>
    <w:link w:val="Char"/>
    <w:qFormat/>
    <w:rsid w:val="003F47DF"/>
    <w:pPr>
      <w:keepNext/>
    </w:pPr>
    <w:rPr>
      <w:rFonts w:ascii="黑体" w:eastAsia="黑体"/>
    </w:rPr>
  </w:style>
  <w:style w:type="character" w:customStyle="1" w:styleId="Char">
    <w:name w:val="黑体不居中 Char"/>
    <w:basedOn w:val="a0"/>
    <w:link w:val="a3"/>
    <w:qFormat/>
    <w:rsid w:val="003F47DF"/>
    <w:rPr>
      <w:rFonts w:ascii="黑体" w:eastAsia="黑体" w:hAnsi="Times New Roman"/>
      <w:sz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91</Words>
  <Characters>520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xbany</dc:creator>
  <cp:keywords/>
  <dc:description/>
  <cp:lastModifiedBy>xbany</cp:lastModifiedBy>
  <cp:revision>1</cp:revision>
  <dcterms:created xsi:type="dcterms:W3CDTF">2018-11-29T03:10:00Z</dcterms:created>
  <dcterms:modified xsi:type="dcterms:W3CDTF">2018-11-29T03:13:00Z</dcterms:modified>
</cp:coreProperties>
</file>