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29" w:rsidRDefault="00CF2C29" w:rsidP="00CF2C29">
      <w:pPr>
        <w:pStyle w:val="2"/>
        <w:spacing w:before="405" w:afterLines="0"/>
        <w:rPr>
          <w:color w:val="000000" w:themeColor="text1"/>
        </w:rPr>
      </w:pPr>
      <w:bookmarkStart w:id="0" w:name="_Toc525899175"/>
      <w:r w:rsidRPr="006F2A4F">
        <w:rPr>
          <w:rFonts w:hint="eastAsia"/>
          <w:color w:val="000000" w:themeColor="text1"/>
        </w:rPr>
        <w:t>宜春学院教学检查若干规定</w:t>
      </w:r>
      <w:bookmarkEnd w:id="0"/>
    </w:p>
    <w:p w:rsidR="00CF2C29" w:rsidRPr="00593A6D" w:rsidRDefault="00CF2C29" w:rsidP="00CF2C29">
      <w:pPr>
        <w:spacing w:afterLines="150"/>
        <w:jc w:val="center"/>
      </w:pPr>
      <w:r>
        <w:rPr>
          <w:rFonts w:ascii="楷体_GB2312" w:eastAsia="楷体_GB2312" w:hint="eastAsia"/>
          <w:color w:val="000000" w:themeColor="text1"/>
        </w:rPr>
        <w:t>宜学院教字〔2015〕64号</w:t>
      </w:r>
    </w:p>
    <w:p w:rsidR="00CF2C29" w:rsidRPr="006F2A4F" w:rsidRDefault="00CF2C29" w:rsidP="00CF2C29">
      <w:pPr>
        <w:ind w:firstLineChars="200" w:firstLine="460"/>
        <w:rPr>
          <w:color w:val="000000" w:themeColor="text1"/>
        </w:rPr>
      </w:pPr>
      <w:r w:rsidRPr="006F2A4F">
        <w:rPr>
          <w:rFonts w:hint="eastAsia"/>
          <w:color w:val="000000" w:themeColor="text1"/>
        </w:rPr>
        <w:t>教学检查是全面了解教学及教学管理情况，及时总结经验和发现教学中存在的问题、推广优秀教学成果、促进教学方法的研究、推动教学改革工作、保证教学质量的重要措施。为了保证这一措施的有效执行，特制定如下规定：</w:t>
      </w:r>
    </w:p>
    <w:p w:rsidR="00CF2C29" w:rsidRPr="006F2A4F" w:rsidRDefault="00CF2C29" w:rsidP="00CF2C29">
      <w:pPr>
        <w:pStyle w:val="a3"/>
        <w:rPr>
          <w:color w:val="000000" w:themeColor="text1"/>
        </w:rPr>
      </w:pPr>
      <w:r w:rsidRPr="006F2A4F">
        <w:rPr>
          <w:rFonts w:asciiTheme="minorHAnsi" w:hAnsiTheme="minorHAnsi" w:hint="eastAsia"/>
          <w:color w:val="000000" w:themeColor="text1"/>
        </w:rPr>
        <w:t xml:space="preserve">　　</w:t>
      </w:r>
      <w:r w:rsidRPr="006F2A4F">
        <w:rPr>
          <w:rFonts w:hint="eastAsia"/>
          <w:color w:val="000000" w:themeColor="text1"/>
        </w:rPr>
        <w:t>一、检查的内容</w:t>
      </w:r>
    </w:p>
    <w:p w:rsidR="00CF2C29" w:rsidRPr="006F2A4F" w:rsidRDefault="00CF2C29" w:rsidP="00CF2C29">
      <w:pPr>
        <w:ind w:firstLineChars="200" w:firstLine="460"/>
        <w:rPr>
          <w:color w:val="000000" w:themeColor="text1"/>
        </w:rPr>
      </w:pPr>
      <w:r w:rsidRPr="006F2A4F">
        <w:rPr>
          <w:rFonts w:hint="eastAsia"/>
          <w:color w:val="000000" w:themeColor="text1"/>
        </w:rPr>
        <w:t>教学检查的内容包括教师教学、学生学习、教学管理方面。</w:t>
      </w:r>
    </w:p>
    <w:p w:rsidR="00CF2C29" w:rsidRPr="006F2A4F" w:rsidRDefault="00CF2C29" w:rsidP="00CF2C29">
      <w:pPr>
        <w:pStyle w:val="a3"/>
        <w:rPr>
          <w:color w:val="000000" w:themeColor="text1"/>
        </w:rPr>
      </w:pPr>
      <w:r w:rsidRPr="006F2A4F">
        <w:rPr>
          <w:rFonts w:hint="eastAsia"/>
          <w:color w:val="000000" w:themeColor="text1"/>
        </w:rPr>
        <w:t xml:space="preserve">　　二、学期集中教学检查</w:t>
      </w:r>
    </w:p>
    <w:p w:rsidR="00CF2C29" w:rsidRPr="006F2A4F" w:rsidRDefault="00CF2C29" w:rsidP="00CF2C29">
      <w:pPr>
        <w:ind w:firstLineChars="200" w:firstLine="460"/>
        <w:rPr>
          <w:color w:val="000000" w:themeColor="text1"/>
        </w:rPr>
      </w:pPr>
      <w:r w:rsidRPr="006F2A4F">
        <w:rPr>
          <w:color w:val="000000" w:themeColor="text1"/>
        </w:rPr>
        <w:t>1.</w:t>
      </w:r>
      <w:r w:rsidRPr="006F2A4F">
        <w:rPr>
          <w:rFonts w:hint="eastAsia"/>
          <w:color w:val="000000" w:themeColor="text1"/>
        </w:rPr>
        <w:t>期初检查：</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1</w:t>
      </w:r>
      <w:r w:rsidRPr="006F2A4F">
        <w:rPr>
          <w:rFonts w:hint="eastAsia"/>
          <w:color w:val="000000" w:themeColor="text1"/>
        </w:rPr>
        <w:t>）每学期开学前三天内教务处组织检查开学前的各项教学准备工作及教学设施情况，包括教材、实践教学场地、教学仪器设备及耗材的准备情况；教室、实验（实训）室的完善情况；教师到位等情况。后勤产业处负责检查教室（实验、实训室）桌椅、照明、卫生等情况，并及时做好维修、清理工作；实验中心负责多媒体设备和教室扩音设备的检查维修工作。通过检查，确保教师、教材、教室“三到位”；</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2</w:t>
      </w:r>
      <w:r w:rsidRPr="006F2A4F">
        <w:rPr>
          <w:rFonts w:hint="eastAsia"/>
          <w:color w:val="000000" w:themeColor="text1"/>
        </w:rPr>
        <w:t>）开学初教务处组织进行教师的教学文件准备情况、课表执行情况以及教学秩序情况的检查，确保教学工作的有序进行。</w:t>
      </w:r>
    </w:p>
    <w:p w:rsidR="00CF2C29" w:rsidRPr="006F2A4F" w:rsidRDefault="00CF2C29" w:rsidP="00CF2C29">
      <w:pPr>
        <w:ind w:firstLineChars="200" w:firstLine="460"/>
        <w:rPr>
          <w:color w:val="000000" w:themeColor="text1"/>
        </w:rPr>
      </w:pPr>
      <w:r w:rsidRPr="006F2A4F">
        <w:rPr>
          <w:color w:val="000000" w:themeColor="text1"/>
        </w:rPr>
        <w:t>2.</w:t>
      </w:r>
      <w:r w:rsidRPr="006F2A4F">
        <w:rPr>
          <w:rFonts w:hint="eastAsia"/>
          <w:color w:val="000000" w:themeColor="text1"/>
        </w:rPr>
        <w:t>期中检查</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1</w:t>
      </w:r>
      <w:r w:rsidRPr="006F2A4F">
        <w:rPr>
          <w:rFonts w:hint="eastAsia"/>
          <w:color w:val="000000" w:themeColor="text1"/>
        </w:rPr>
        <w:t>）期中教学检查是学校的一项重点工作，此时学校将采取多种方式方法对教学工作进行既全面又有重点的检查；</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2</w:t>
      </w:r>
      <w:r w:rsidRPr="006F2A4F">
        <w:rPr>
          <w:rFonts w:hint="eastAsia"/>
          <w:color w:val="000000" w:themeColor="text1"/>
        </w:rPr>
        <w:t>）期中教学检查时间一般安排在教学周第九周左右；</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3</w:t>
      </w:r>
      <w:r w:rsidRPr="006F2A4F">
        <w:rPr>
          <w:rFonts w:hint="eastAsia"/>
          <w:color w:val="000000" w:themeColor="text1"/>
        </w:rPr>
        <w:t>）期中教学检查期间，学校将集中力量对教师教学进度、教师课堂教学质量进行测评；对各实践教学环节的工作情况、教学管理情况、教风和学风状况进行检查；广泛听取教师和学生对教学工作和教学管理工作的意见和建议。</w:t>
      </w:r>
    </w:p>
    <w:p w:rsidR="00CF2C29" w:rsidRPr="006F2A4F" w:rsidRDefault="00CF2C29" w:rsidP="00CF2C29">
      <w:pPr>
        <w:ind w:firstLineChars="200" w:firstLine="460"/>
        <w:rPr>
          <w:color w:val="000000" w:themeColor="text1"/>
        </w:rPr>
      </w:pPr>
      <w:r w:rsidRPr="006F2A4F">
        <w:rPr>
          <w:color w:val="000000" w:themeColor="text1"/>
        </w:rPr>
        <w:t>3.</w:t>
      </w:r>
      <w:r w:rsidRPr="006F2A4F">
        <w:rPr>
          <w:rFonts w:hint="eastAsia"/>
          <w:color w:val="000000" w:themeColor="text1"/>
        </w:rPr>
        <w:t>期末检查</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1</w:t>
      </w:r>
      <w:r w:rsidRPr="006F2A4F">
        <w:rPr>
          <w:rFonts w:hint="eastAsia"/>
          <w:color w:val="000000" w:themeColor="text1"/>
        </w:rPr>
        <w:t>）期末教学检查时间为每学期期末考试两周；</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2</w:t>
      </w:r>
      <w:r w:rsidRPr="006F2A4F">
        <w:rPr>
          <w:rFonts w:hint="eastAsia"/>
          <w:color w:val="000000" w:themeColor="text1"/>
        </w:rPr>
        <w:t>）期末教学检查重点为期末考试工作（包括考试安排、试卷准备、考风、考纪等方面）以及下学期工作安排情况；</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3</w:t>
      </w:r>
      <w:r w:rsidRPr="006F2A4F">
        <w:rPr>
          <w:rFonts w:hint="eastAsia"/>
          <w:color w:val="000000" w:themeColor="text1"/>
        </w:rPr>
        <w:t>）各院（中心）本学期教学工作总结。</w:t>
      </w:r>
    </w:p>
    <w:p w:rsidR="00CF2C29" w:rsidRPr="006F2A4F" w:rsidRDefault="00CF2C29" w:rsidP="00CF2C29">
      <w:pPr>
        <w:pStyle w:val="a3"/>
        <w:rPr>
          <w:color w:val="000000" w:themeColor="text1"/>
        </w:rPr>
      </w:pPr>
      <w:r w:rsidRPr="006F2A4F">
        <w:rPr>
          <w:rFonts w:hint="eastAsia"/>
          <w:color w:val="000000" w:themeColor="text1"/>
        </w:rPr>
        <w:t xml:space="preserve">　　三、专项教学检查</w:t>
      </w:r>
    </w:p>
    <w:p w:rsidR="00CF2C29" w:rsidRPr="006F2A4F" w:rsidRDefault="00CF2C29" w:rsidP="00CF2C29">
      <w:pPr>
        <w:ind w:firstLineChars="200" w:firstLine="460"/>
        <w:rPr>
          <w:color w:val="000000" w:themeColor="text1"/>
        </w:rPr>
      </w:pPr>
      <w:r w:rsidRPr="006F2A4F">
        <w:rPr>
          <w:rFonts w:hint="eastAsia"/>
          <w:color w:val="000000" w:themeColor="text1"/>
        </w:rPr>
        <w:t>学校每学期都要进行一项或多项专项教学检查，以督促某一项教学工作的改革和提高。专项教学检查的内容包括教师教案、考试工作、毕业设计工作、实习、实验教学工作等方面。</w:t>
      </w:r>
    </w:p>
    <w:p w:rsidR="00CF2C29" w:rsidRPr="006F2A4F" w:rsidRDefault="00CF2C29" w:rsidP="00CF2C29">
      <w:pPr>
        <w:pStyle w:val="a3"/>
        <w:rPr>
          <w:color w:val="000000" w:themeColor="text1"/>
        </w:rPr>
      </w:pPr>
      <w:r w:rsidRPr="006F2A4F">
        <w:rPr>
          <w:rFonts w:hint="eastAsia"/>
          <w:color w:val="000000" w:themeColor="text1"/>
        </w:rPr>
        <w:t xml:space="preserve">　　四、经常性教学检查</w:t>
      </w:r>
    </w:p>
    <w:p w:rsidR="00CF2C29" w:rsidRPr="006F2A4F" w:rsidRDefault="00CF2C29" w:rsidP="00CF2C29">
      <w:pPr>
        <w:ind w:firstLineChars="200" w:firstLine="460"/>
        <w:rPr>
          <w:color w:val="000000" w:themeColor="text1"/>
        </w:rPr>
      </w:pPr>
      <w:r w:rsidRPr="006F2A4F">
        <w:rPr>
          <w:rFonts w:hint="eastAsia"/>
          <w:color w:val="000000" w:themeColor="text1"/>
        </w:rPr>
        <w:t>学校、各院（中心）要重视经常性的教学检查工作，以保证良好的教学秩序，营造良好的教学环境，促进教学质量的提高。</w:t>
      </w:r>
    </w:p>
    <w:p w:rsidR="00CF2C29" w:rsidRPr="006F2A4F" w:rsidRDefault="00CF2C29" w:rsidP="00CF2C29">
      <w:pPr>
        <w:pStyle w:val="a3"/>
        <w:rPr>
          <w:color w:val="000000" w:themeColor="text1"/>
        </w:rPr>
      </w:pPr>
      <w:r w:rsidRPr="006F2A4F">
        <w:rPr>
          <w:rFonts w:hint="eastAsia"/>
          <w:color w:val="000000" w:themeColor="text1"/>
        </w:rPr>
        <w:t xml:space="preserve">　　五、教学教务管理检查</w:t>
      </w:r>
    </w:p>
    <w:p w:rsidR="00CF2C29" w:rsidRPr="006F2A4F" w:rsidRDefault="00CF2C29" w:rsidP="00CF2C29">
      <w:pPr>
        <w:ind w:firstLineChars="200" w:firstLine="460"/>
        <w:rPr>
          <w:color w:val="000000" w:themeColor="text1"/>
        </w:rPr>
      </w:pPr>
      <w:r w:rsidRPr="006F2A4F">
        <w:rPr>
          <w:rFonts w:hint="eastAsia"/>
          <w:color w:val="000000" w:themeColor="text1"/>
        </w:rPr>
        <w:t>教学教务管理检查的主要内容包括教务处及各教学单位的教学组织工作、教学和教学管理文件以及教学基本资料的建设、教学改革情况、教学研究工作的开展情况等方面。</w:t>
      </w:r>
    </w:p>
    <w:p w:rsidR="00CF2C29" w:rsidRPr="006F2A4F" w:rsidRDefault="00CF2C29" w:rsidP="00CF2C29">
      <w:pPr>
        <w:pStyle w:val="a3"/>
        <w:rPr>
          <w:color w:val="000000" w:themeColor="text1"/>
        </w:rPr>
      </w:pPr>
      <w:r w:rsidRPr="006F2A4F">
        <w:rPr>
          <w:rFonts w:hint="eastAsia"/>
          <w:color w:val="000000" w:themeColor="text1"/>
        </w:rPr>
        <w:lastRenderedPageBreak/>
        <w:t xml:space="preserve">　　六、教学检查工作要注重实效</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1</w:t>
      </w:r>
      <w:r w:rsidRPr="006F2A4F">
        <w:rPr>
          <w:rFonts w:hint="eastAsia"/>
          <w:color w:val="000000" w:themeColor="text1"/>
        </w:rPr>
        <w:t>）要坚持教学检查结果如实、及时总结和反馈制度；</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2</w:t>
      </w:r>
      <w:r w:rsidRPr="006F2A4F">
        <w:rPr>
          <w:rFonts w:hint="eastAsia"/>
          <w:color w:val="000000" w:themeColor="text1"/>
        </w:rPr>
        <w:t>）教学检查后，各单位必须针对所存在的问题提出解决的意见和措施，并加以实施；</w:t>
      </w:r>
    </w:p>
    <w:p w:rsidR="00CF2C29" w:rsidRPr="006F2A4F" w:rsidRDefault="00CF2C29" w:rsidP="00CF2C29">
      <w:pPr>
        <w:ind w:firstLineChars="200" w:firstLine="460"/>
        <w:rPr>
          <w:color w:val="000000" w:themeColor="text1"/>
        </w:rPr>
      </w:pPr>
      <w:r w:rsidRPr="006F2A4F">
        <w:rPr>
          <w:rFonts w:hint="eastAsia"/>
          <w:color w:val="000000" w:themeColor="text1"/>
        </w:rPr>
        <w:t>（</w:t>
      </w:r>
      <w:r w:rsidRPr="006F2A4F">
        <w:rPr>
          <w:color w:val="000000" w:themeColor="text1"/>
        </w:rPr>
        <w:t>3</w:t>
      </w:r>
      <w:r w:rsidRPr="006F2A4F">
        <w:rPr>
          <w:rFonts w:hint="eastAsia"/>
          <w:color w:val="000000" w:themeColor="text1"/>
        </w:rPr>
        <w:t>）教务处及有关部门要对整改措施的实施进行监督。</w:t>
      </w:r>
    </w:p>
    <w:p w:rsidR="00CF2C29" w:rsidRPr="006F2A4F" w:rsidRDefault="00CF2C29" w:rsidP="00CF2C29">
      <w:pPr>
        <w:pStyle w:val="a3"/>
        <w:ind w:firstLineChars="200" w:firstLine="460"/>
        <w:rPr>
          <w:color w:val="000000" w:themeColor="text1"/>
        </w:rPr>
      </w:pPr>
      <w:r w:rsidRPr="006F2A4F">
        <w:rPr>
          <w:rFonts w:hint="eastAsia"/>
          <w:color w:val="000000" w:themeColor="text1"/>
        </w:rPr>
        <w:t>七、各教学单位应根据本规定制定相应的实施细则。</w:t>
      </w:r>
    </w:p>
    <w:p w:rsidR="00CF2C29" w:rsidRPr="006F2A4F" w:rsidRDefault="00CF2C29" w:rsidP="00CF2C29">
      <w:pPr>
        <w:pStyle w:val="a3"/>
        <w:ind w:firstLineChars="200" w:firstLine="460"/>
        <w:rPr>
          <w:color w:val="000000" w:themeColor="text1"/>
        </w:rPr>
      </w:pPr>
      <w:r w:rsidRPr="006F2A4F">
        <w:rPr>
          <w:rFonts w:hint="eastAsia"/>
          <w:color w:val="000000" w:themeColor="text1"/>
        </w:rPr>
        <w:t>八、本规定自发布之日起施行。</w:t>
      </w:r>
      <w:r w:rsidRPr="006F2A4F">
        <w:rPr>
          <w:color w:val="000000" w:themeColor="text1"/>
        </w:rPr>
        <w:t xml:space="preserve"> </w:t>
      </w:r>
    </w:p>
    <w:p w:rsidR="00CF2C29" w:rsidRPr="006F2A4F" w:rsidRDefault="00CF2C29" w:rsidP="00CF2C29">
      <w:pPr>
        <w:pStyle w:val="a3"/>
        <w:ind w:firstLineChars="200" w:firstLine="460"/>
        <w:rPr>
          <w:color w:val="000000" w:themeColor="text1"/>
        </w:rPr>
      </w:pPr>
      <w:r w:rsidRPr="006F2A4F">
        <w:rPr>
          <w:rFonts w:hint="eastAsia"/>
          <w:color w:val="000000" w:themeColor="text1"/>
        </w:rPr>
        <w:t>九、本规定解释权归教务处。</w:t>
      </w:r>
    </w:p>
    <w:p w:rsidR="00CF2C29" w:rsidRPr="006F2A4F" w:rsidRDefault="00CF2C29" w:rsidP="00CF2C29">
      <w:pPr>
        <w:widowControl/>
        <w:jc w:val="left"/>
        <w:rPr>
          <w:rFonts w:ascii="黑体" w:eastAsia="黑体"/>
          <w:color w:val="000000" w:themeColor="text1"/>
        </w:rPr>
      </w:pPr>
      <w:r w:rsidRPr="006F2A4F">
        <w:rPr>
          <w:color w:val="000000" w:themeColor="text1"/>
        </w:rPr>
        <w:br w:type="page"/>
      </w:r>
    </w:p>
    <w:p w:rsidR="005C4D8C" w:rsidRDefault="005C4D8C">
      <w:pPr>
        <w:rPr>
          <w:rFonts w:hint="eastAsia"/>
        </w:rPr>
      </w:pPr>
    </w:p>
    <w:sectPr w:rsidR="005C4D8C" w:rsidSect="005C4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2C29"/>
    <w:rsid w:val="005C4D8C"/>
    <w:rsid w:val="00CF2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C29"/>
    <w:pPr>
      <w:widowControl w:val="0"/>
      <w:jc w:val="both"/>
    </w:pPr>
    <w:rPr>
      <w:rFonts w:ascii="Times New Roman" w:hAnsi="Times New Roman"/>
      <w:sz w:val="23"/>
    </w:rPr>
  </w:style>
  <w:style w:type="paragraph" w:styleId="2">
    <w:name w:val="heading 2"/>
    <w:basedOn w:val="a"/>
    <w:next w:val="a"/>
    <w:link w:val="2Char"/>
    <w:uiPriority w:val="99"/>
    <w:unhideWhenUsed/>
    <w:qFormat/>
    <w:rsid w:val="00CF2C29"/>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CF2C29"/>
    <w:rPr>
      <w:rFonts w:asciiTheme="majorHAnsi" w:eastAsia="方正小标宋_GBK" w:hAnsiTheme="majorHAnsi" w:cstheme="majorBidi"/>
      <w:bCs/>
      <w:sz w:val="44"/>
      <w:szCs w:val="32"/>
    </w:rPr>
  </w:style>
  <w:style w:type="paragraph" w:customStyle="1" w:styleId="a3">
    <w:name w:val="黑体不居中"/>
    <w:basedOn w:val="a"/>
    <w:link w:val="Char"/>
    <w:qFormat/>
    <w:rsid w:val="00CF2C29"/>
    <w:pPr>
      <w:keepNext/>
    </w:pPr>
    <w:rPr>
      <w:rFonts w:ascii="黑体" w:eastAsia="黑体"/>
    </w:rPr>
  </w:style>
  <w:style w:type="character" w:customStyle="1" w:styleId="Char">
    <w:name w:val="黑体不居中 Char"/>
    <w:basedOn w:val="a0"/>
    <w:link w:val="a3"/>
    <w:qFormat/>
    <w:rsid w:val="00CF2C29"/>
    <w:rPr>
      <w:rFonts w:ascii="黑体" w:eastAsia="黑体" w:hAnsi="Times New Roman"/>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2018-11-29T03:13:00Z</dcterms:created>
  <dcterms:modified xsi:type="dcterms:W3CDTF">2018-11-29T03:14:00Z</dcterms:modified>
</cp:coreProperties>
</file>